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188720" cy="765810"/>
            <wp:effectExtent b="0" l="0" r="0" t="0"/>
            <wp:wrapSquare wrapText="bothSides" distB="0" distT="0" distL="114300" distR="114300"/>
            <wp:docPr descr="{FUNC getTitle() FUNC}" id="7" name="image2.png"/>
            <a:graphic>
              <a:graphicData uri="http://schemas.openxmlformats.org/drawingml/2006/picture">
                <pic:pic>
                  <pic:nvPicPr>
                    <pic:cNvPr descr="{FUNC getTitle() FUNC}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6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Jazykové zkoušky na Klíči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Naše škola se rozhodla, opět zapojit se do těchto testů.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Zkoušky letos skládáme již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rok a naši žáci vždy byli velice úspěšní.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jednotlivé typy zkoušek budou žáci připravováni v rámci výuky.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04" w:hanging="212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úroveň:  Starters – 3.- 4.. třída</w:t>
      </w:r>
    </w:p>
    <w:p w:rsidR="00000000" w:rsidDel="00000000" w:rsidP="00000000" w:rsidRDefault="00000000" w:rsidRPr="00000000" w14:paraId="00000009">
      <w:pPr>
        <w:ind w:left="5004" w:hanging="212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úroveň:  Movers – 5.- 6. třída</w:t>
      </w:r>
    </w:p>
    <w:p w:rsidR="00000000" w:rsidDel="00000000" w:rsidP="00000000" w:rsidRDefault="00000000" w:rsidRPr="00000000" w14:paraId="0000000A">
      <w:pPr>
        <w:ind w:left="5004" w:hanging="212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úroveň:  Flyers – 6.- 7. třída</w:t>
      </w:r>
    </w:p>
    <w:p w:rsidR="00000000" w:rsidDel="00000000" w:rsidP="00000000" w:rsidRDefault="00000000" w:rsidRPr="00000000" w14:paraId="0000000B">
      <w:pPr>
        <w:ind w:left="5004" w:hanging="212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Jednotlivé zkoušky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jsou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doporučení vyučujících anglického jazyka, kteří odborně posoudí, na který test je žák dostatečně připraven, aby ho absolvoval úspěšně. Pokud žák nebude připraven daný rok, může zkoušku skládat další rok. A naopak, žáci jazykově velice nadaní, budou skládat zkoušky na vyšší úrovni. Na zkoušku budou daní žáci připravováni v rámci vyučování anglického jazyka ve škole. Také jim bude zadáváno více domácí přípravy.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Žáci jiných škol se mohou na zkoušku přihlásit, i v případě, že nenavštěvují kurzy naší Jazykové školy.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Registrační poplatek za zkoušky daný univerzitou v Cambridge: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5"/>
        <w:gridCol w:w="3765"/>
        <w:tblGridChange w:id="0">
          <w:tblGrid>
            <w:gridCol w:w="3765"/>
            <w:gridCol w:w="376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Běžná cena pro všechny zkoušky: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Cena pro žáky naší školy 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 Klíč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0,-Kč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0,- Kč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Škola se rozhodla podpořit své žáky při této zkoušce nejen přípravou a organizací ve svých prostorách, ale také finančním příspěvkem. Proto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registrační poplatek pro naše žáky je ponížen o částku, kterou škola na zkoušky přispívá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Zkouška se bude konat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pondělí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. 5.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 prostorách naší školy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Pokud máte jakékoliv dotazy, obra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ťte se na své vyučující AJ, nebo přímo na Mgr. Petru Plíhalovou, která má  zkoušky na starosti: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plihalova.petra@skolaklic.cz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Přihláška je závazná, zkoušku není možné zrušit. Poplatek se nevrací v případě odstoupení ze zkoušky.        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případě, že se žák/yně nemohl/a zúčastnit zkoušky z důvodu nemoci a do 3 dnů po termínu zkoušky předloží lékařské potvrzení, může požádat o vrácení registračního poplatku.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Přihlašování.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Přihlašování probíhá online přes formulář.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Formulář: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https://forms.gle/tpvmpEWgPPE7sANfA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3695700" cy="1162050"/>
            <wp:effectExtent b="0" l="0" r="0" t="0"/>
            <wp:wrapSquare wrapText="bothSides" distB="0" distT="0" distL="114300" distR="114300"/>
            <wp:docPr descr="YLE_logo_Alt_cmyk copy" id="8" name="image1.png"/>
            <a:graphic>
              <a:graphicData uri="http://schemas.openxmlformats.org/drawingml/2006/picture">
                <pic:pic>
                  <pic:nvPicPr>
                    <pic:cNvPr descr="YLE_logo_Alt_cmyk copy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Mezinárodní jazykové zkoušky YLE</w:t>
      </w:r>
    </w:p>
    <w:p w:rsidR="00000000" w:rsidDel="00000000" w:rsidP="00000000" w:rsidRDefault="00000000" w:rsidRPr="00000000" w14:paraId="00000036">
      <w:pPr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 dnešní době hraje jazykové vzdělání nezanedbatelnou roli. Jde o dovednost, která pomůže dětem rozvinout jejich potenciál, uskutečnit své životní představy, a dosáhnout vytoužených cílů v dospělosti. Pro mladého člověka, který bude chtít obstát v ostré konkurenci a plně využít pracovních příležitostí, které se mu v životě naskytnou, je cizí jazyk základním předpokladem k úspěchu. Obecně lze říci, že čím dříve se s výukou začne – tím lépe. </w:t>
      </w:r>
    </w:p>
    <w:p w:rsidR="00000000" w:rsidDel="00000000" w:rsidP="00000000" w:rsidRDefault="00000000" w:rsidRPr="00000000" w14:paraId="00000038">
      <w:pPr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 děti, které se angličtinu učí odmalička a které dlouhodobě rozvíjejí sv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jazykové schopnosti vyvinula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univerzita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v Cambridge ve Velké Británii, propracovaný systém mezinárodních testů z angličtiny pro děti od 7 do 12 let.</w:t>
      </w:r>
      <w:r w:rsidDel="00000000" w:rsidR="00000000" w:rsidRPr="00000000">
        <w:rPr>
          <w:rtl w:val="0"/>
        </w:rPr>
        <w:t xml:space="preserve"> Testy jsou určeny pro děti všech národnosti a probíhají ve více než 65 zemích světa.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Jsou organizovány organizaci Cambridge ESOL, která je součásti University of Cambridge v Anglii a jsou připravovány a následně hodnoceny speciálně vyškolenými odborníky z oblasti jazykové výuky a hodnocení testu.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Testy „Young Learners English“ (YLE) jsou spolehlivým, dlouhodobě vyzkoušeným a konzistentním měřítkem základních jazykových disciplín u dětí (čtení, psaní, poslech a mluvení). Testy jsou navrženy zábavným způsobem s obrázky a děti jsou motivovány, aby se snažily získat maximální počet bodů v jednotlivých disciplínách. Počet získaných bodů pak vypovídá o pokroku, kterého děti ve studiu dosáhly.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 děti existují 3 stupně zkoušek nazvané Starters, Movers a Flyers. Postupem času dosáhnou děti úrovně, která jim umožní získat mezinárodní certifikáty pro dospělé Key English Test (KET) nebo Preliminary English Test (PET), popř. First Certificate in English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Proč by mělo Vaše dítě skládat mezinárodní zkoušky?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􀀹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Pokrok a motivace k dalšímu učení</w:t>
      </w:r>
    </w:p>
    <w:p w:rsidR="00000000" w:rsidDel="00000000" w:rsidP="00000000" w:rsidRDefault="00000000" w:rsidRPr="00000000" w14:paraId="00000040">
      <w:pPr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Je prokázáno, že děti, které získají první stupeň zkoušky, budou mít snahu získat další a další vyšší stupeň zkoušky. Certifikace v tomto případě funguje jako vynikající motivační prostředek. Každý certifikát bude jen schůdkem na cestě ke stále náročnějším a uznávanějším zkouškám. Dětské testy byly navrženy s cílem povzbudit kladné zkušenosti z učení.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􀀹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Uznání</w:t>
      </w:r>
    </w:p>
    <w:p w:rsidR="00000000" w:rsidDel="00000000" w:rsidP="00000000" w:rsidRDefault="00000000" w:rsidRPr="00000000" w14:paraId="00000042">
      <w:pPr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Kvalifikační certifikát z angličtiny je důležitý vklad do budoucího pracovního života každého mladého člověka. Je proto důležité je co nejdříve směřovat k získávání mezinárodně platných certifikátů pro dospělé, které jsou uznávány jako potvrzení jazykových schopností vzdělávacími institucemi, vládními a veřejnými agenturami a zaměstnavateli po celém světě.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􀀹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Místo zkoušky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Zkouška bude probíhat v prostorách školy, tedy v místě, které děti znají.  Zkoušející přijedou na školu. Známé prostředí není pro děti stresující.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00.98425196850485" w:top="566.9291338582677" w:left="720" w:right="560.078740157480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forms.gle/tpvmpEWgPPE7sANf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plihalova.petra@skolaklic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3R04R/TxI2qYTR0lY/EAGOGRjw==">AMUW2mUOmAUHeDZ2xyKv6RnNBYaH+/td8l/3kfreSnBm1M8yLIgQWe6cfr01ebQ1Cq++9z3l8ctVDH8LhV40kA7+AMVJRT1WyjXLkQzoCgG5g/oC7Zk3Z+A=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